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12152500460760174A</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锡林郭勒盟青少年社会服务中心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锡林郭勒盟青少年社会服务中心（锡林郭勒盟青少年维权与社会联络中心）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为机关提供决策支持、数据信息、运转；青少年社会联络工作、社会化服务，优化青少年健康成长的外部环境；青少年素质拓展基地的建设，素质拓展服务、青少年发展交流基金、青少年活动阵地建设运行；实施青年创新创业基金、青年创业导师、青年创业孵化、青年电商创业、青年就业创业见习计划等工作，开展青年创业孵化、青年电商创业工作；全盟青年社会组织、新兴领城青年群体的联系引导服务工作；信用体系建设相关工作；推进青少年事务专业社会工作，培育专业人才力量；推进青少年志愿服务、培育、发展青年志愿者服务组织，管理志愿者相关信息。开展青少年合法权益维护和预防青少年违法犯罪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锡林浩特市锡林大街党政大楼11楼西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韩志强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1</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锡林郭勒盟团委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1.4</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锡林郭勒盟青少年社会服务中心.公益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 xml:space="preserve">2023年度青少年社会服务中心工作汇报 青少年社会服务中心以服务青年创业就业工作为出发点，充分发挥好服务青年创业就业工作。着力营造凝心聚力，整合资源，探索服务工作新模式，以服务工作为导向，开展了以下工作，现汇报如下： 一、服务高校毕业生及青年工作。依托青年创业导师队伍、县域团属青创组织等载体为有需求创业青年提供结对问诊和创业指导，邀请盟就业局梁旭光、杨春虎为青年创业者做线上创业就业政策解读等服务，帮助青年增强创业意识。 组织召开创业就业座谈会，开展走访下乡调研活动。一是组织青年电商联合会、大学生创业联合会、青企协等会员群体由盟团委副书记韩永庆领学了习近平总书记新时代中国特色社会主义思想、筑牢中华民族共同体意识。二是为凝聚青年创新创业，发挥青年助力乡村振兴工作，组织青企协，电商联合会，大学生联合会会员走进西乌、乌拉盖、锡林浩特市等旗市区调研青年创业就业、发挥青年电商助力乡村振兴引领工作。就产业链发展、直播助农、创业就业经验交流等事宜进行了座谈互动。 二、开展“春风行动”工作。 充分发挥盟团委及各旗县市（区）团委组织优势，2月初开启“春风送温暖 就业援助月”主题线上线下系列活动，2月11日，盟团委联合盟人力资源社会保障局、盟就业服务中心举办“春风送真情 援助暖民心”为主题的2023年全盟首场线下招聘会及现场待岗直播活动，本次活动采取“现场+网络+直播带岗”相结合的模式，依托“内蒙古自治区招聘会云服务平台”设置网络招聘会场，并通过锡林郭勒广播电视台新华网、“就业锡林郭勒”微信视频号、“锡盟就业服务”抖音视频号同步直播带岗，进一步扩大岗位信息覆盖面，提高企业招聘效率。现场220家企业设台“招贤纳士”，提供就业岗位4350余个，线下吸引6087人次求职，线上吸引10.7万人次求职，招聘会当天初步达成就业意向482人。现场发放宣传材料14000份。双创展区有地方土特产品、民族服饰、民族手工艺、皮雕、沙艺等方面14家创业实体成果展示。自2月初开始各旗县市区及高校累计开展春风行动18场次，参与企业800余家，提供就业岗位8500余个，活动现场累计吸引求职20000余人，发放政策宣传材料25000余份。 三、青年创业培训工作。 1、2月15日至19日，承办的“乡村振兴 青春建功”内蒙古青年创业就业技能提升培训班。来自全盟13个旗县市（区）的致富带头人、返乡创业青年、青年电商、高校毕业生、青年农牧场主等基层农牧民青年代表共65名学员参加培训。 2、6月1日至8日由青少年社会服务中心主办，锡林浩特市团委、锡林浩特市希日塔拉街道乌兰社区、锡林郭勒盟大学生创业就业联合会承办的全盟高校毕业生创业就业技能提升培训班暨大学生、青年“就业杨帆 政策护航”公益考试培训班在锡林浩特市成功举办，线上线下共计200余人参加培训。10月21日至29日，锡盟青少年社会服务中心联合锡盟大学生创业就业联合会共同举办的锡林郭勒盟全盟高校毕业生就业技能提升培训班（第二期）在各旗县陆续开班。参加此次培训的人员主要来自全盟各地区的应往届大学毕业生、社区工作者、大学生西部计划志愿者、返家乡大学生志愿者以及其他有考公意愿的青年人才。充分发挥了共青团为党育人的桥梁枢纽作用，帮助更多青年提升素质、增强本领，让更多有志青年积极参与国家公职类考试，备战2024年国考。 3、8月14日选树全盟7人参加自治区青创中心举办的“青耘北疆”网络主播电商青年培训班。 4、12月4日至8日，承办的“京蒙协作 青春建功”内蒙古青年创业就业技能提升培训班（电商直播和网络运营及新媒体运营）在锡林浩特成功举办。全盟13个旗县市（区）的青年电商、返乡创业青年、高校毕业生、青年农牧场主等基层青年农牧民代表54名学员参加培训。引领广大青年积极投身“乡村振兴”建设，不断提升青年创业就业能力，帮助青年增强就业意识。 四、“扬帆计划”推进工作。根据团中央和自治区团委部署要求,服务中心第一时间发布大学生实习“扬帆计划”公告。有序推动工作面向全盟各党政机关、企事业单位征集岗位，在全盟征集了实习岗位1917个，录入自治区“扬帆计划”岗位系统1257个，其中政务类376个，企业、金融类881个，为青年大学生创业就业开启实习练手学习锻炼新途径。 五、创青春大赛相关工作。积极组织全盟各旗县市（区）创业青年、团队参加团中央第十届“创青春”青年创新创业大赛活动，“水培牧草技术与苏尼特右旗未来养殖业发展的创新融合”、“‘羊’帆启航—试管羊赋能乡村振兴领航者”等12个项目参加创新创业大赛。 六、 开展“青禾计划”人才选育工作。按照自治区团委《关于联合开展“青禾计划”人才选育工作的通知》要求，迅速行动，协同配合，结合任务分配情况，做好宣传、动员报名登记、资格审核、档案库建立等工作，8月20日完成各旗县市（区）的推荐、审核工作，共推报124人参加选育工作，其中选树5人参加自治区“青禾计划”人才选育培训班。 七、开展“青耘中国之青耘北疆”直播助农活动。 1、按照《共青团内蒙古自治区委员会&lt;关于推荐“青耘北疆”直播人才、产品入库的通知&gt;》要求，积极组织全盟各旗县市（区）符合条件的青年人才申报入库，全盟共计20名青年主播申报入库，优质农畜产品23大类，涵盖牛羊肉、奶制品等下游多品牌系列产品入库。 2、由盟团委主办，各旗县市（区）团委联合开展的“青耘北疆”直播助力乡村振兴行动陆续开展，以此配合自治区团委重点工作“青耘北疆”的工作。结合各旗县市（区）地方特色农畜产品、旅游产品，通过青年主播直播“带货”方式助力地方好品美景的推广，形成线上线下联动，提升锡盟本土地域品牌知名度。8月锡林浩特市、东乌珠穆沁旗、阿巴嘎旗、东苏旗、正镶白旗多伦县等旗县市（区）团委利用本地区直播场地（草原、牧户家、蒙古包）等陆续开展直播助农活动。 3、按照团中央“青耘中国”的工作安排，充分发挥电商平台优势及影响力，引领全区青年运用互联网技术宣介内蒙古，助力拓展内蒙古优质农畜产品销售渠道，为内蒙古现代化建设贡献青春和力量，助推“乡村振兴大产业”发展目标，中秋佳节之际，由自治区团委、自治区青年创业就业服务中心主办，锡盟团委承办的“青耘北疆”青春助力乡村振兴直播助农暨锡林郭勒盟产品溯源丰收节活动于9月26日在锡林浩特市沃原奶牛场成功举办，直播开始短短3个小时，就吸引了24.1万名消费者观看，订单瞬时破千。此次活动为期3天，现场设置7个直播间，邀请锡盟地区7位“网红达人”进行现场直播带货，并为他们颁发“青耘北疆”青春助力乡村振兴好物推荐官聘书，丰收节直播助农活动期间带货50万元。 4、“青耘北疆”直播助力乡村振兴行动开展以来，我中心联合本中心成立的“锡盟青年创业就业电子商务联合会”，利用联合会的直播基地以及资源优势，邀请全国青年主播团队“边哥”、“演员马可”、“华文”以及锡盟籍“巴图安达”、“张伟”、“美英”、“哩咯楞一家人”等青年主播达人陆续开展直播助农活动。 12月25日锡盟团委聘请中世联微生物（天津）有限公司懂事长、今生缘直播平台创始人刘革显，为“青耘北疆”助力乡村振兴锡林郭勒盟好物推荐官，该平台利用三天时间为我盟青年电商联合会会员企业成员单位做线下线上销售，把锡盟天然生态纯正草原牛羊肉，通过今世缘百家实体店与电商主播双渠道推介模式进行营销，助力锡林郭勒盟农畜产品销售，为助农好物推荐贡献青春力量。活动期间达成1万单订单，销售额300万元. “青耘北疆”系列活动截至目前累计直播96场，直播时长432小时，观看人数5884535人次，点击量1086100赞，订单总数38300单，销售总额9282121元。同时推报“哩格楞一家人”荣获团中央“2023寻访青耘中国乡村振兴青年公益主播百强”之乡村振兴青年新锐公益主播称号。 七、创业孵化器相关工作，创业人才储备工作。 锡盟团委青年云创业孵化园，总面积4600平方米，现有企业55家。孵化园运营至今，共累计吸纳393家创业企业，成功孵化281家企业，累计带动就业5000余人，累计成交额达8.5亿元，并推荐优秀青年创业者加入锡林郭勒盟政协、锡林郭勒盟青联、锡林郭勒盟青年企业家协会、自治区青年企业家协会。为青年创业者提供“青年迎新会”、“青年联谊会”、“绿色出行健步走”、“植绿护绿行动”等社会活动，在服务青年创业就业工作方面发挥了团的桥梁纽带作用。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那钦</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15204799990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2024年02月20日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BF54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hps"/>
    <w:basedOn w:val="13"/>
    <w:uiPriority w:val="0"/>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font51"/>
    <w:basedOn w:val="13"/>
    <w:uiPriority w:val="0"/>
    <w:rPr>
      <w:rFonts w:hint="eastAsia" w:ascii="黑体" w:hAnsi="宋体" w:eastAsia="黑体" w:cs="黑体"/>
      <w:sz w:val="36"/>
      <w:szCs w:val="24"/>
    </w:rPr>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2024-04-10T10:55:37Z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922ABF8048CB3A03A9FF156678AE665A</vt:lpwstr>
  </property>
</Properties>
</file>