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5"/>
          <w:b/>
          <w:bCs/>
          <w:sz w:val="30"/>
          <w:szCs w:val="30"/>
          <w:lang w:val="en-US"/>
        </w:rPr>
        <w:t>121525004607616878</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5"/>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20"/>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8"/>
                <w:rFonts w:hint="eastAsia" w:ascii="楷体_GB2312" w:eastAsia="楷体_GB2312" w:cs="楷体_GB2312"/>
                <w:sz w:val="32"/>
                <w:szCs w:val="24"/>
                <w:bdr w:val="none" w:color="auto" w:sz="0" w:space="0"/>
                <w:lang w:val="en-US"/>
              </w:rPr>
              <w:t>锡林郭勒盟蒙医康养中心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20"/>
                <w:b/>
                <w:bCs/>
                <w:sz w:val="36"/>
                <w:szCs w:val="24"/>
                <w:bdr w:val="none" w:color="auto" w:sz="0" w:space="0"/>
              </w:rPr>
              <w:t>法</w:t>
            </w:r>
            <w:r>
              <w:rPr>
                <w:rStyle w:val="20"/>
                <w:b/>
                <w:bCs/>
                <w:spacing w:val="30"/>
                <w:sz w:val="36"/>
                <w:szCs w:val="24"/>
                <w:bdr w:val="none" w:color="auto" w:sz="0" w:space="0"/>
              </w:rPr>
              <w:t>定代表</w:t>
            </w:r>
            <w:r>
              <w:rPr>
                <w:rStyle w:val="20"/>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锡林郭勒盟蒙医康养中心（北京蒙医康复医院）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 xml:space="preserve">利用地热资源打造“温泉+蒙医药”特色康养服务品牌，以蒙医康复、医养结合为主要方向，结合蒙医传统疗法，为人民群众提供医疗、疾病预防、康复训练等服务，建设以蒙医药为主的特色康复医院；加强与北京三甲医院医疗合作，签约专家团队来院出诊。帮助疑难重症患者、困难群众进京看病就医，承担患者重大手术术前调理准备、术后康养服务等工作；负责收集医疗卫生方面先进信息，协助发现、联络、引进医疗卫生方面人才。联系名院名医到锡盟出诊，开展医疗技术人员培训，促进诊疗水平提升。利用远程医疗服务网络平台，提供线上线下一体化远程诊疗服务，方便患者就医；配合推进蒙医蒙药发展改革创新，更好地传承、保护和发展蒙医药学术和文化，加强首都地区蒙医药服务。搭建京蒙蒙医药合作桥梁，建设“一带一路”蒙医药国际交流平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北京市昌平区小汤山镇顺沙路86号院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周小龙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3811</w:t>
            </w:r>
            <w:r>
              <w:rPr>
                <w:rStyle w:val="17"/>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7"/>
                <w:rFonts w:hint="eastAsia" w:ascii="楷体_GB2312" w:eastAsia="楷体_GB2312" w:cs="楷体_GB2312"/>
                <w:sz w:val="28"/>
                <w:szCs w:val="28"/>
                <w:bdr w:val="none" w:color="auto" w:sz="0" w:space="0"/>
                <w:lang w:val="en-US"/>
              </w:rPr>
              <w:t>财政补助（差额拨款）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7"/>
                <w:rFonts w:hint="eastAsia" w:ascii="楷体_GB2312" w:eastAsia="楷体_GB2312" w:cs="楷体_GB2312"/>
                <w:sz w:val="28"/>
                <w:szCs w:val="28"/>
                <w:bdr w:val="none" w:color="auto" w:sz="0" w:space="0"/>
                <w:lang w:val="en-US"/>
              </w:rPr>
              <w:t>锡盟蒙医医院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sz w:val="32"/>
                <w:szCs w:val="24"/>
                <w:bdr w:val="none" w:color="auto" w:sz="0" w:space="0"/>
                <w:lang w:val="en-US"/>
              </w:rPr>
              <w:t>2414.7472</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7"/>
                <w:sz w:val="32"/>
                <w:szCs w:val="32"/>
                <w:bdr w:val="none" w:color="auto" w:sz="0" w:space="0"/>
                <w:lang w:val="en-US"/>
              </w:rPr>
              <w:t>2261.8786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无</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8"/>
                <w:sz w:val="32"/>
                <w:szCs w:val="24"/>
                <w:bdr w:val="none" w:color="auto" w:sz="0" w:space="0"/>
                <w:lang w:val="en-U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无变更，严格按条例规定执行。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7"/>
                <w:rFonts w:hint="eastAsia" w:ascii="楷体_GB2312" w:eastAsia="楷体_GB2312" w:cs="楷体_GB2312"/>
                <w:sz w:val="28"/>
                <w:szCs w:val="24"/>
                <w:bdr w:val="none" w:color="auto" w:sz="0" w:space="0"/>
                <w:lang w:val="en-US"/>
              </w:rPr>
              <w:t xml:space="preserve">2023年度，我单位在盟卫健委、盟蒙医医院的领导下，认真贯彻《事业单位登记管理暂行条例》和有关法律、法规、政策，按照核准登记的业务范围开展活动，主要做了以下几个方面的工作： 一、盟蒙医康养中心本年度在盟卫健委、盟蒙医医院领导下、在属地昌平区卫健委指导下以服务社会为第一任务，立足服务于锡林郭勒盟广大农牧民群众与离休老干部的康复医疗工作，并给当地树立了良好的工作形象，取得了很好的社会效益且顺利完成各项工作任务。 二、本年度蒙医医疗业务开展顺利，得到广大患者一致好评与主管单位的认可， 积极参加昌平区卫健委医政会议、培训，并认真落实医药卫生规章制度，接受卫生行政部门的检查、指导并及时整改，使得各项事宜均合格，符合医疗机构的各项要求。 三、 本年度内没有发生医疗民事赔偿情况与医疗事故，卫生技术人员没有发生违法与违规执业情况。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4"/>
                <w:bdr w:val="none" w:color="auto" w:sz="0" w:space="0"/>
                <w:lang w:val="en-US"/>
              </w:rPr>
              <w:t>2023年8月1日至2028年7月31日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8"/>
          <w:rFonts w:hint="eastAsia" w:ascii="楷体_GB2312" w:eastAsia="楷体_GB2312" w:cs="楷体_GB2312"/>
          <w:sz w:val="28"/>
          <w:szCs w:val="28"/>
          <w:lang w:val="en-US"/>
        </w:rPr>
        <w:t>李轶桃</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8"/>
          <w:rFonts w:hint="eastAsia" w:ascii="楷体_GB2312" w:eastAsia="楷体_GB2312" w:cs="楷体_GB2312"/>
          <w:sz w:val="28"/>
          <w:szCs w:val="28"/>
          <w:lang w:val="en-US"/>
        </w:rPr>
        <w:t xml:space="preserve">13810390006  </w:t>
      </w:r>
      <w:r>
        <w:rPr>
          <w:rFonts w:hint="eastAsia" w:ascii="楷体_GB2312" w:eastAsia="楷体_GB2312" w:cs="楷体_GB2312"/>
          <w:b/>
          <w:bCs/>
          <w:sz w:val="28"/>
          <w:szCs w:val="28"/>
          <w:lang w:eastAsia="zh-CN"/>
        </w:rPr>
        <w:t>报送日期：</w:t>
      </w:r>
      <w:r>
        <w:rPr>
          <w:rStyle w:val="18"/>
          <w:rFonts w:hint="eastAsia" w:ascii="楷体_GB2312" w:eastAsia="楷体_GB2312" w:cs="楷体_GB2312"/>
          <w:b/>
          <w:bCs/>
          <w:sz w:val="28"/>
          <w:szCs w:val="28"/>
          <w:lang w:val="en-US"/>
        </w:rPr>
        <w:t>2024年03月27日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A3CB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font21"/>
    <w:basedOn w:val="13"/>
    <w:uiPriority w:val="0"/>
    <w:rPr>
      <w:rFonts w:hint="default" w:ascii="Times New Roman" w:hAnsi="Times New Roman" w:eastAsia="楷体_GB2312" w:cs="Times New Roman"/>
      <w:sz w:val="30"/>
      <w:szCs w:val="24"/>
    </w:rPr>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font71"/>
    <w:basedOn w:val="13"/>
    <w:uiPriority w:val="0"/>
    <w:rPr>
      <w:rFonts w:hint="default" w:ascii="Times New Roman" w:hAnsi="Times New Roman" w:eastAsia="楷体_GB2312" w:cs="Times New Roman"/>
      <w:sz w:val="28"/>
      <w:szCs w:val="24"/>
    </w:rPr>
  </w:style>
  <w:style w:type="character" w:customStyle="1" w:styleId="18">
    <w:name w:val="font61"/>
    <w:basedOn w:val="13"/>
    <w:uiPriority w:val="0"/>
    <w:rPr>
      <w:rFonts w:hint="default" w:ascii="Times New Roman" w:hAnsi="Times New Roman" w:eastAsia="楷体_GB2312" w:cs="Times New Roman"/>
      <w:sz w:val="32"/>
      <w:szCs w:val="24"/>
    </w:rPr>
  </w:style>
  <w:style w:type="character" w:customStyle="1" w:styleId="19">
    <w:name w:val="hps"/>
    <w:basedOn w:val="13"/>
    <w:uiPriority w:val="0"/>
  </w:style>
  <w:style w:type="character" w:customStyle="1" w:styleId="20">
    <w:name w:val="font51"/>
    <w:basedOn w:val="13"/>
    <w:uiPriority w:val="0"/>
    <w:rPr>
      <w:rFonts w:hint="eastAsia" w:ascii="黑体" w:hAnsi="宋体" w:eastAsia="黑体" w:cs="黑体"/>
      <w:sz w:val="3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2024-04-10T08:58:56Z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A1775189757B5F2450E4156602669397</vt:lpwstr>
  </property>
</Properties>
</file>